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2640"/>
        <w:gridCol w:w="1337"/>
        <w:gridCol w:w="382"/>
        <w:gridCol w:w="405"/>
        <w:gridCol w:w="1061"/>
        <w:gridCol w:w="905"/>
        <w:gridCol w:w="641"/>
        <w:gridCol w:w="789"/>
        <w:gridCol w:w="1022"/>
        <w:gridCol w:w="905"/>
        <w:gridCol w:w="1061"/>
        <w:gridCol w:w="905"/>
        <w:gridCol w:w="1139"/>
        <w:gridCol w:w="1100"/>
      </w:tblGrid>
      <w:tr w:rsidR="00AE2554" w:rsidRPr="00AE2554" w:rsidTr="00AE2554">
        <w:trPr>
          <w:trHeight w:val="255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Fonte de Recursos: Municipal</w:t>
            </w:r>
          </w:p>
        </w:tc>
        <w:tc>
          <w:tcPr>
            <w:tcW w:w="116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FOLHA DE PAGAMENTO - Abril/2019</w:t>
            </w:r>
          </w:p>
        </w:tc>
      </w:tr>
      <w:tr w:rsidR="00AE2554" w:rsidRPr="00AE2554" w:rsidTr="00AE2554">
        <w:trPr>
          <w:trHeight w:val="255"/>
        </w:trPr>
        <w:tc>
          <w:tcPr>
            <w:tcW w:w="146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</w:tr>
      <w:tr w:rsidR="00AE2554" w:rsidRPr="00AE2554" w:rsidTr="00AE2554">
        <w:trPr>
          <w:trHeight w:val="255"/>
        </w:trPr>
        <w:tc>
          <w:tcPr>
            <w:tcW w:w="5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6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Encargos Sociais e Trabalhistas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DEMAIS ENCARGOS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 </w:t>
            </w:r>
          </w:p>
        </w:tc>
      </w:tr>
      <w:tr w:rsidR="00AE2554" w:rsidRPr="00AE2554" w:rsidTr="00AE2554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QT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Formação Profissional I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Cargo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C/H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Salário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FGTS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IRRF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PIS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13º Salário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Rescisão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Férias + </w:t>
            </w: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br/>
              <w:t>1/3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VT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VA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TOTAL</w:t>
            </w:r>
          </w:p>
        </w:tc>
      </w:tr>
      <w:tr w:rsidR="00AE2554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Aline Fernanda Bueno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Orientadora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1.500,00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120,00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15,00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125,00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61,20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166,67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2.431,87 </w:t>
            </w:r>
          </w:p>
        </w:tc>
      </w:tr>
      <w:tr w:rsidR="00AE2554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Daiane Aparecida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Pastorello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Auxiliar de Cozinha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AE2554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3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Erick Francisco de Moura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8,00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66,67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32,64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88,89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1.504,20 </w:t>
            </w:r>
          </w:p>
        </w:tc>
      </w:tr>
      <w:tr w:rsidR="00AE2554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4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Fabiana Alves Barbosa Silva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Auxiliar de Serviços Gerais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1.050,00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84,00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10,50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87,50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42,84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116,67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1.835,51 </w:t>
            </w:r>
          </w:p>
        </w:tc>
      </w:tr>
      <w:tr w:rsidR="00AE2554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5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Vanessa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Massarotto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AE2554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Juliana da Silva Clemente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Facilitadora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68,00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8,50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70,83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34,68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94,44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1.570.46 </w:t>
            </w:r>
          </w:p>
        </w:tc>
      </w:tr>
      <w:tr w:rsidR="00AE2554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7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Aparecido Lourenço da Silva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Facilitadora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700.00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56.00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7.00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58.33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28.00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19.44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554" w:rsidRPr="00AE2554" w:rsidRDefault="00AE2554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1.312.77 </w:t>
            </w:r>
          </w:p>
        </w:tc>
      </w:tr>
      <w:tr w:rsidR="006B2E9D" w:rsidRPr="00AE2554" w:rsidTr="006B2E9D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8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Marina da Silva Rodrigues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Psicóloga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9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Marina </w:t>
            </w:r>
            <w:proofErr w:type="spellStart"/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Viaro</w:t>
            </w:r>
            <w:proofErr w:type="spellEnd"/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Zanetti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Assistente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Michelle Elvira Marques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Orientadora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1.630,00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130,40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16,30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135,83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66,50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181,11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2.604,15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Monique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Furlanetto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Coordenadora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3.360,00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268,80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93,76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33,60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280,00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137,09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373,33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4.990,58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Leticia Ruiz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Zezuito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Assis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Araujo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Junior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Aux. Serviços Gerais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900,00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72,00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9,00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75,00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36,72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1.636,72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Gabriellle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Rodrigues Xavier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18.990,00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1.519,20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93,76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189,90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1.582,50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774,79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2.110,00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2.156,00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  4.060,00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31.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416.09</w:t>
            </w: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</w:t>
            </w:r>
          </w:p>
        </w:tc>
      </w:tr>
      <w:tr w:rsidR="006B2E9D" w:rsidRPr="00AE2554" w:rsidTr="00AE2554">
        <w:trPr>
          <w:gridAfter w:val="11"/>
          <w:wAfter w:w="9933" w:type="dxa"/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E9D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B2E9D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</w:tr>
      <w:tr w:rsidR="006B2E9D" w:rsidRPr="00AE2554" w:rsidTr="00AE2554">
        <w:trPr>
          <w:trHeight w:val="255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lastRenderedPageBreak/>
              <w:t>Fonte de Recursos: Municipal</w:t>
            </w:r>
          </w:p>
        </w:tc>
        <w:tc>
          <w:tcPr>
            <w:tcW w:w="116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FOLHA DE PAGAMENTO - Maio/2019</w:t>
            </w:r>
          </w:p>
        </w:tc>
      </w:tr>
      <w:tr w:rsidR="006B2E9D" w:rsidRPr="00AE2554" w:rsidTr="00AE2554">
        <w:trPr>
          <w:trHeight w:val="255"/>
        </w:trPr>
        <w:tc>
          <w:tcPr>
            <w:tcW w:w="146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</w:tr>
      <w:tr w:rsidR="006B2E9D" w:rsidRPr="00AE2554" w:rsidTr="00AE2554">
        <w:trPr>
          <w:trHeight w:val="255"/>
        </w:trPr>
        <w:tc>
          <w:tcPr>
            <w:tcW w:w="5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6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Encargos Sociais e Trabalhistas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DEMAIS ENCARGOS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 </w:t>
            </w:r>
          </w:p>
        </w:tc>
      </w:tr>
      <w:tr w:rsidR="006B2E9D" w:rsidRPr="00AE2554" w:rsidTr="00AE2554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QT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Formação Profissional I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Cargo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C/H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Salário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FGTS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IRRF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PIS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13º Salário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Rescisão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Férias + </w:t>
            </w: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br/>
              <w:t>1/3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VT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VA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TOTAL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Aline Fernanda Bueno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Orientadora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1.500,00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120,00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15,00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125,00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61,20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166,67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2.431,87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Daiane Aparecida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Pastorello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Auxiliar de Cozinha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3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Erick Francisco de Moura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8,00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66,67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32,64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88,89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1.504,20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4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Fabiana Alves Barbosa Silva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Auxiliar de Serviços Gerais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1.050,00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84,00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10,50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87,50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42,84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116,67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1.835,51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5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Vanessa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Massarotto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Juliana da Silva Clemente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Facilitadora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68,00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8,50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70,83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34,68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94,44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1.570,46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7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Aparecido Lourenço da Silva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Facilitadora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700.00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56.00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7.00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58.33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28.00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19.44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1.312.77 </w:t>
            </w:r>
          </w:p>
        </w:tc>
      </w:tr>
      <w:tr w:rsidR="006B2E9D" w:rsidRPr="00AE2554" w:rsidTr="006B2E9D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8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Marina da Silva Rodrigues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Psicóloga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9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Marina </w:t>
            </w:r>
            <w:proofErr w:type="spellStart"/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Viaro</w:t>
            </w:r>
            <w:proofErr w:type="spellEnd"/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Zanetti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Assistente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Michelle Elvira Marques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Orientadora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1.630,00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130,40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16,30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135,83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66,50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181,11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2.604,15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Monique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Furlanetto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Coordenadora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3.360,00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268,80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93,76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33,60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280,00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137,09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373,33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4.990,58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Leticia Ruiz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Zezuito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Assis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Araujo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Junior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Aux. Serviços Gerais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900,00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72,00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9,00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75,00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36,72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1.636,72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Gabrielle Rodrigues Xavier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18.990,00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1.519,20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93,76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189,90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1.582,50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774,79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2.110,00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2.156,00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  4.060,00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31.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416.09</w:t>
            </w: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</w:t>
            </w:r>
          </w:p>
        </w:tc>
      </w:tr>
      <w:tr w:rsidR="006B2E9D" w:rsidRPr="00AE2554" w:rsidTr="006B2E9D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E9D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9933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</w:p>
        </w:tc>
      </w:tr>
      <w:tr w:rsidR="006B2E9D" w:rsidRPr="00AE2554" w:rsidTr="00AE2554">
        <w:trPr>
          <w:trHeight w:val="255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bookmarkStart w:id="0" w:name="_GoBack" w:colFirst="0" w:colLast="14"/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lastRenderedPageBreak/>
              <w:t>Fonte de Recursos: Municipal</w:t>
            </w:r>
          </w:p>
        </w:tc>
        <w:tc>
          <w:tcPr>
            <w:tcW w:w="116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FOLHA DE PAGAMENTO - Junho/2019</w:t>
            </w:r>
          </w:p>
        </w:tc>
      </w:tr>
      <w:tr w:rsidR="006B2E9D" w:rsidRPr="00AE2554" w:rsidTr="00AE2554">
        <w:trPr>
          <w:trHeight w:val="255"/>
        </w:trPr>
        <w:tc>
          <w:tcPr>
            <w:tcW w:w="146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</w:tr>
      <w:tr w:rsidR="006B2E9D" w:rsidRPr="00AE2554" w:rsidTr="00AE2554">
        <w:trPr>
          <w:trHeight w:val="255"/>
        </w:trPr>
        <w:tc>
          <w:tcPr>
            <w:tcW w:w="5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6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Encargos Sociais e Trabalhistas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DEMAIS ENCARGOS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 </w:t>
            </w:r>
          </w:p>
        </w:tc>
      </w:tr>
      <w:tr w:rsidR="006B2E9D" w:rsidRPr="00AE2554" w:rsidTr="00AE2554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QT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Formação Profissional I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Cargo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C/H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Salário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FGTS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IRRF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PIS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13º Salário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Rescisão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Férias + </w:t>
            </w: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br/>
              <w:t>1/3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VT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VA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TOTAL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Aline Fernanda Bueno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Orientadora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1.500,00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120,00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15,00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125,00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61,20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166,67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2.431,87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Daiane Aparecida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Pastorello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Auxiliar de Cozinha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3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Erick Francisco de Moura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8,00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66,67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32,64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88,89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1.504,20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4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Fabiana Alves Barbosa Silva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Auxiliar de Serviços Gerais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1.050,00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84,00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10,50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87,50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42,84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116,67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1.835,51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5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Vanessa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Massarotto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Juliana da Silva Clemente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Facilitadora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60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850,00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68,00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8,50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70,83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34,68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94,44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1.570,46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7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Aparecido Lourenço da Silva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Facilitadora de Oficina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700.00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56.00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7.00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58.33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28.00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19.44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1.312.77 </w:t>
            </w:r>
          </w:p>
        </w:tc>
      </w:tr>
      <w:tr w:rsidR="006B2E9D" w:rsidRPr="00AE2554" w:rsidTr="006B2E9D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8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Marina da Silva Rodrigues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Psicóloga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9</w:t>
            </w:r>
            <w:proofErr w:type="gram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Marina </w:t>
            </w:r>
            <w:proofErr w:type="spellStart"/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Viaro</w:t>
            </w:r>
            <w:proofErr w:type="spellEnd"/>
            <w:r w:rsidRPr="00AE255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Zanetti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Assistente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1.650,00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16,50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137,50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67,32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183,33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2.630,65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Michelle Elvira Marques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Orientadora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1.630,00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130,40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16,30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135,83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66,50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181,11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2.604,15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Monique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Furlanetto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Coordenadora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3.360,00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268,80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93,76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33,60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280,00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137,09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373,33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4.990,58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Leticia Ruiz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Zezuito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Assis </w:t>
            </w:r>
            <w:proofErr w:type="spell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Araujo</w:t>
            </w:r>
            <w:proofErr w:type="spell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Junior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Aux. Serviços Gerais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900,00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72,00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9,00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75,00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36,72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1.636,72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Gabrielle Rodrigues Xavier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Educadora Social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220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>CLT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1.300,00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104,00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-</w:t>
            </w:r>
            <w:proofErr w:type="gramStart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proofErr w:type="gramEnd"/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13,00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108,33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53,04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144,44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154,00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     290,00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sz w:val="14"/>
                <w:szCs w:val="14"/>
                <w:lang w:eastAsia="pt-BR"/>
              </w:rPr>
              <w:t xml:space="preserve">             2.166,82 </w:t>
            </w:r>
          </w:p>
        </w:tc>
      </w:tr>
      <w:tr w:rsidR="006B2E9D" w:rsidRPr="00AE2554" w:rsidTr="00AE2554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E9D" w:rsidRPr="00AE2554" w:rsidRDefault="006B2E9D" w:rsidP="00AE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AE2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18.990,00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1.519,20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93,76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189,90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1.582,50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774,79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2.110,00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2.156,00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 w:rsidRPr="00AE255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 xml:space="preserve">      4.060,00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D" w:rsidRPr="00AE2554" w:rsidRDefault="006B2E9D" w:rsidP="006B2E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  <w:t>31.416.09</w:t>
            </w:r>
          </w:p>
        </w:tc>
      </w:tr>
      <w:bookmarkEnd w:id="0"/>
    </w:tbl>
    <w:p w:rsidR="00C91D1D" w:rsidRDefault="00C91D1D"/>
    <w:p w:rsidR="000D7D48" w:rsidRDefault="000D7D48"/>
    <w:p w:rsidR="000D7D48" w:rsidRDefault="000D7D48"/>
    <w:p w:rsidR="000D7D48" w:rsidRDefault="000D7D48"/>
    <w:p w:rsidR="000D7D48" w:rsidRDefault="000D7D48"/>
    <w:p w:rsidR="000D7D48" w:rsidRDefault="000D7D48"/>
    <w:p w:rsidR="000D7D48" w:rsidRDefault="000D7D48" w:rsidP="000D7D4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ANEXO I</w:t>
      </w:r>
    </w:p>
    <w:p w:rsidR="007170A2" w:rsidRDefault="007170A2" w:rsidP="000D7D4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70A2" w:rsidRDefault="007170A2" w:rsidP="000D7D4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70A2" w:rsidRDefault="007170A2" w:rsidP="000D7D4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70A2" w:rsidRDefault="007170A2" w:rsidP="000D7D4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70A2" w:rsidRDefault="007170A2" w:rsidP="000D7D4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70A2" w:rsidRDefault="007170A2" w:rsidP="000D7D4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70A2" w:rsidRPr="000D7D48" w:rsidRDefault="007170A2" w:rsidP="000D7D4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7170A2" w:rsidRPr="000D7D48" w:rsidSect="00AE2554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0A2" w:rsidRDefault="007170A2" w:rsidP="004C4E60">
      <w:pPr>
        <w:spacing w:after="0" w:line="240" w:lineRule="auto"/>
      </w:pPr>
      <w:r>
        <w:separator/>
      </w:r>
    </w:p>
  </w:endnote>
  <w:endnote w:type="continuationSeparator" w:id="0">
    <w:p w:rsidR="007170A2" w:rsidRDefault="007170A2" w:rsidP="004C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0A2" w:rsidRDefault="007170A2" w:rsidP="004C4E60">
      <w:pPr>
        <w:spacing w:after="0" w:line="240" w:lineRule="auto"/>
      </w:pPr>
      <w:r>
        <w:separator/>
      </w:r>
    </w:p>
  </w:footnote>
  <w:footnote w:type="continuationSeparator" w:id="0">
    <w:p w:rsidR="007170A2" w:rsidRDefault="007170A2" w:rsidP="004C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A2" w:rsidRPr="004C4E60" w:rsidRDefault="007170A2" w:rsidP="004C4E60">
    <w:pPr>
      <w:spacing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4C4E60">
      <w:rPr>
        <w:rFonts w:ascii="Times New Roman" w:hAnsi="Times New Roman" w:cs="Times New Roman"/>
        <w:b/>
        <w:bCs/>
        <w:noProof/>
        <w:sz w:val="24"/>
        <w:szCs w:val="24"/>
        <w:lang w:eastAsia="pt-BR"/>
      </w:rPr>
      <w:drawing>
        <wp:inline distT="0" distB="0" distL="0" distR="0" wp14:anchorId="76D50B27" wp14:editId="6619C29D">
          <wp:extent cx="810895" cy="804545"/>
          <wp:effectExtent l="0" t="0" r="825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4C4E60">
      <w:rPr>
        <w:rFonts w:ascii="Times New Roman" w:hAnsi="Times New Roman" w:cs="Times New Roman"/>
        <w:b/>
        <w:bCs/>
        <w:sz w:val="24"/>
        <w:szCs w:val="24"/>
      </w:rPr>
      <w:t>ASSOCIAÇÃO CASA DA CRIANÇA DE JAÚ</w:t>
    </w:r>
  </w:p>
  <w:p w:rsidR="007170A2" w:rsidRPr="004C4E60" w:rsidRDefault="007170A2" w:rsidP="004C4E60">
    <w:pPr>
      <w:spacing w:line="240" w:lineRule="auto"/>
      <w:jc w:val="center"/>
      <w:rPr>
        <w:rFonts w:ascii="Times New Roman" w:hAnsi="Times New Roman" w:cs="Times New Roman"/>
        <w:bCs/>
        <w:sz w:val="24"/>
        <w:szCs w:val="24"/>
      </w:rPr>
    </w:pPr>
    <w:r w:rsidRPr="004C4E60">
      <w:rPr>
        <w:rFonts w:ascii="Times New Roman" w:hAnsi="Times New Roman" w:cs="Times New Roman"/>
        <w:bCs/>
        <w:sz w:val="24"/>
        <w:szCs w:val="24"/>
      </w:rPr>
      <w:t xml:space="preserve">Rua: Botelho de Miranda, 64 – Fone: (14) – 3622-3077 – CEP: 17207-260 – Jaú – </w:t>
    </w:r>
    <w:proofErr w:type="gramStart"/>
    <w:r w:rsidRPr="004C4E60">
      <w:rPr>
        <w:rFonts w:ascii="Times New Roman" w:hAnsi="Times New Roman" w:cs="Times New Roman"/>
        <w:bCs/>
        <w:sz w:val="24"/>
        <w:szCs w:val="24"/>
      </w:rPr>
      <w:t>SP</w:t>
    </w:r>
    <w:proofErr w:type="gramEnd"/>
  </w:p>
  <w:p w:rsidR="007170A2" w:rsidRPr="004C4E60" w:rsidRDefault="007170A2" w:rsidP="004C4E60">
    <w:pPr>
      <w:spacing w:line="360" w:lineRule="auto"/>
      <w:ind w:left="720"/>
      <w:contextualSpacing/>
      <w:jc w:val="center"/>
      <w:rPr>
        <w:rFonts w:ascii="Times New Roman" w:hAnsi="Times New Roman" w:cs="Times New Roman"/>
        <w:color w:val="000000"/>
        <w:sz w:val="24"/>
        <w:szCs w:val="24"/>
        <w:shd w:val="clear" w:color="auto" w:fill="FFFFFF"/>
        <w:lang w:val="en-US"/>
      </w:rPr>
    </w:pPr>
    <w:r w:rsidRPr="004C4E60">
      <w:rPr>
        <w:rFonts w:ascii="Times New Roman" w:hAnsi="Times New Roman" w:cs="Times New Roman"/>
        <w:bCs/>
        <w:sz w:val="24"/>
        <w:szCs w:val="24"/>
        <w:lang w:val="en-US"/>
      </w:rPr>
      <w:t xml:space="preserve">Email: </w:t>
    </w:r>
    <w:hyperlink r:id="rId2" w:history="1">
      <w:r w:rsidRPr="004C4E60"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  <w:lang w:val="en-US"/>
        </w:rPr>
        <w:t>casadacriancajau@uol.com.br</w:t>
      </w:r>
    </w:hyperlink>
  </w:p>
  <w:p w:rsidR="007170A2" w:rsidRDefault="007170A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54"/>
    <w:rsid w:val="000D7D48"/>
    <w:rsid w:val="001D590D"/>
    <w:rsid w:val="004C4E60"/>
    <w:rsid w:val="00677952"/>
    <w:rsid w:val="006B2E9D"/>
    <w:rsid w:val="007170A2"/>
    <w:rsid w:val="00AE2554"/>
    <w:rsid w:val="00BF765F"/>
    <w:rsid w:val="00C9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AE255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E2554"/>
    <w:rPr>
      <w:color w:val="800080"/>
      <w:u w:val="single"/>
    </w:rPr>
  </w:style>
  <w:style w:type="paragraph" w:customStyle="1" w:styleId="font5">
    <w:name w:val="font5"/>
    <w:basedOn w:val="Normal"/>
    <w:rsid w:val="00AE255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t-BR"/>
    </w:rPr>
  </w:style>
  <w:style w:type="paragraph" w:customStyle="1" w:styleId="xl65">
    <w:name w:val="xl65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66">
    <w:name w:val="xl66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67">
    <w:name w:val="xl67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68">
    <w:name w:val="xl68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69">
    <w:name w:val="xl69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0">
    <w:name w:val="xl70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1">
    <w:name w:val="xl71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2">
    <w:name w:val="xl72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t-BR"/>
    </w:rPr>
  </w:style>
  <w:style w:type="paragraph" w:customStyle="1" w:styleId="xl73">
    <w:name w:val="xl73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pt-BR"/>
    </w:rPr>
  </w:style>
  <w:style w:type="paragraph" w:customStyle="1" w:styleId="xl74">
    <w:name w:val="xl74"/>
    <w:basedOn w:val="Normal"/>
    <w:rsid w:val="00AE255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5">
    <w:name w:val="xl75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76">
    <w:name w:val="xl76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7">
    <w:name w:val="xl77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8">
    <w:name w:val="xl78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79">
    <w:name w:val="xl79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80">
    <w:name w:val="xl80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C4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4E60"/>
  </w:style>
  <w:style w:type="paragraph" w:styleId="Rodap">
    <w:name w:val="footer"/>
    <w:basedOn w:val="Normal"/>
    <w:link w:val="RodapChar"/>
    <w:uiPriority w:val="99"/>
    <w:unhideWhenUsed/>
    <w:rsid w:val="004C4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4E60"/>
  </w:style>
  <w:style w:type="paragraph" w:styleId="Textodebalo">
    <w:name w:val="Balloon Text"/>
    <w:basedOn w:val="Normal"/>
    <w:link w:val="TextodebaloChar"/>
    <w:uiPriority w:val="99"/>
    <w:semiHidden/>
    <w:unhideWhenUsed/>
    <w:rsid w:val="004C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4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AE255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E2554"/>
    <w:rPr>
      <w:color w:val="800080"/>
      <w:u w:val="single"/>
    </w:rPr>
  </w:style>
  <w:style w:type="paragraph" w:customStyle="1" w:styleId="font5">
    <w:name w:val="font5"/>
    <w:basedOn w:val="Normal"/>
    <w:rsid w:val="00AE255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t-BR"/>
    </w:rPr>
  </w:style>
  <w:style w:type="paragraph" w:customStyle="1" w:styleId="xl65">
    <w:name w:val="xl65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66">
    <w:name w:val="xl66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67">
    <w:name w:val="xl67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68">
    <w:name w:val="xl68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69">
    <w:name w:val="xl69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0">
    <w:name w:val="xl70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1">
    <w:name w:val="xl71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2">
    <w:name w:val="xl72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t-BR"/>
    </w:rPr>
  </w:style>
  <w:style w:type="paragraph" w:customStyle="1" w:styleId="xl73">
    <w:name w:val="xl73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pt-BR"/>
    </w:rPr>
  </w:style>
  <w:style w:type="paragraph" w:customStyle="1" w:styleId="xl74">
    <w:name w:val="xl74"/>
    <w:basedOn w:val="Normal"/>
    <w:rsid w:val="00AE255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5">
    <w:name w:val="xl75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76">
    <w:name w:val="xl76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7">
    <w:name w:val="xl77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t-BR"/>
    </w:rPr>
  </w:style>
  <w:style w:type="paragraph" w:customStyle="1" w:styleId="xl78">
    <w:name w:val="xl78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79">
    <w:name w:val="xl79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customStyle="1" w:styleId="xl80">
    <w:name w:val="xl80"/>
    <w:basedOn w:val="Normal"/>
    <w:rsid w:val="00AE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C4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4E60"/>
  </w:style>
  <w:style w:type="paragraph" w:styleId="Rodap">
    <w:name w:val="footer"/>
    <w:basedOn w:val="Normal"/>
    <w:link w:val="RodapChar"/>
    <w:uiPriority w:val="99"/>
    <w:unhideWhenUsed/>
    <w:rsid w:val="004C4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4E60"/>
  </w:style>
  <w:style w:type="paragraph" w:styleId="Textodebalo">
    <w:name w:val="Balloon Text"/>
    <w:basedOn w:val="Normal"/>
    <w:link w:val="TextodebaloChar"/>
    <w:uiPriority w:val="99"/>
    <w:semiHidden/>
    <w:unhideWhenUsed/>
    <w:rsid w:val="004C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4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sadacriancajau@uol.com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1892</Words>
  <Characters>10219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6</cp:revision>
  <cp:lastPrinted>2019-04-02T17:35:00Z</cp:lastPrinted>
  <dcterms:created xsi:type="dcterms:W3CDTF">2019-03-17T17:19:00Z</dcterms:created>
  <dcterms:modified xsi:type="dcterms:W3CDTF">2019-04-10T23:33:00Z</dcterms:modified>
</cp:coreProperties>
</file>